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52C" w:rsidRDefault="00917810" w:rsidP="00EE69C0">
      <w:pPr>
        <w:jc w:val="center"/>
        <w:rPr>
          <w:rFonts w:ascii="Arial" w:hAnsi="Arial" w:cs="Arial"/>
          <w:sz w:val="48"/>
          <w:szCs w:val="48"/>
        </w:rPr>
      </w:pPr>
      <w:r>
        <w:rPr>
          <w:rFonts w:ascii="Arial" w:hAnsi="Arial" w:cs="Arial"/>
          <w:sz w:val="48"/>
          <w:szCs w:val="48"/>
        </w:rPr>
        <w:t>NOVEMBRSKE</w:t>
      </w:r>
      <w:r w:rsidR="00EE69C0">
        <w:rPr>
          <w:rFonts w:ascii="Arial" w:hAnsi="Arial" w:cs="Arial"/>
          <w:sz w:val="48"/>
          <w:szCs w:val="48"/>
        </w:rPr>
        <w:t xml:space="preserve"> NOVOSTI</w:t>
      </w:r>
    </w:p>
    <w:p w:rsidR="00EE69C0" w:rsidRPr="00EE69C0" w:rsidRDefault="00EE69C0" w:rsidP="00EE69C0">
      <w:pPr>
        <w:pStyle w:val="Odstavekseznama"/>
        <w:numPr>
          <w:ilvl w:val="0"/>
          <w:numId w:val="1"/>
        </w:numPr>
        <w:rPr>
          <w:rFonts w:ascii="Arial" w:hAnsi="Arial" w:cs="Arial"/>
          <w:b/>
          <w:sz w:val="24"/>
          <w:szCs w:val="24"/>
          <w:u w:val="single"/>
        </w:rPr>
      </w:pPr>
      <w:proofErr w:type="spellStart"/>
      <w:r w:rsidRPr="00EE69C0">
        <w:rPr>
          <w:rFonts w:ascii="Arial" w:hAnsi="Arial" w:cs="Arial"/>
          <w:b/>
          <w:sz w:val="24"/>
          <w:szCs w:val="24"/>
          <w:u w:val="single"/>
        </w:rPr>
        <w:t>Havukainen</w:t>
      </w:r>
      <w:proofErr w:type="spellEnd"/>
      <w:r w:rsidRPr="00EE69C0">
        <w:rPr>
          <w:rFonts w:ascii="Arial" w:hAnsi="Arial" w:cs="Arial"/>
          <w:b/>
          <w:sz w:val="24"/>
          <w:szCs w:val="24"/>
          <w:u w:val="single"/>
        </w:rPr>
        <w:t xml:space="preserve"> A., </w:t>
      </w:r>
      <w:proofErr w:type="spellStart"/>
      <w:r w:rsidRPr="00EE69C0">
        <w:rPr>
          <w:rFonts w:ascii="Arial" w:hAnsi="Arial" w:cs="Arial"/>
          <w:b/>
          <w:sz w:val="24"/>
          <w:szCs w:val="24"/>
          <w:u w:val="single"/>
        </w:rPr>
        <w:t>Toibonen</w:t>
      </w:r>
      <w:proofErr w:type="spellEnd"/>
      <w:r w:rsidRPr="00EE69C0">
        <w:rPr>
          <w:rFonts w:ascii="Arial" w:hAnsi="Arial" w:cs="Arial"/>
          <w:b/>
          <w:sz w:val="24"/>
          <w:szCs w:val="24"/>
          <w:u w:val="single"/>
        </w:rPr>
        <w:t xml:space="preserve"> S.: Tine in Bine na poletnem taboru; C ODDELEK</w:t>
      </w:r>
    </w:p>
    <w:p w:rsidR="00EE69C0" w:rsidRDefault="00EE69C0" w:rsidP="00EE69C0">
      <w:pPr>
        <w:jc w:val="center"/>
        <w:rPr>
          <w:rFonts w:ascii="Arial" w:hAnsi="Arial" w:cs="Arial"/>
          <w:b/>
          <w:sz w:val="24"/>
          <w:szCs w:val="24"/>
        </w:rPr>
      </w:pPr>
      <w:r>
        <w:rPr>
          <w:noProof/>
          <w:lang w:eastAsia="sl-SI"/>
        </w:rPr>
        <w:drawing>
          <wp:inline distT="0" distB="0" distL="0" distR="0" wp14:anchorId="20EA1867" wp14:editId="646AE1DA">
            <wp:extent cx="1859899" cy="2333625"/>
            <wp:effectExtent l="0" t="0" r="7620" b="0"/>
            <wp:docPr id="3" name="Slika 3" descr="https://www.sodobnost.com/wp-content/uploads/2023/06/TINE-IN-BINE-NA-POLETNEM-TABORU-Naslovnica-e1687866444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dobnost.com/wp-content/uploads/2023/06/TINE-IN-BINE-NA-POLETNEM-TABORU-Naslovnica-e168786644476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0331" cy="2346715"/>
                    </a:xfrm>
                    <a:prstGeom prst="rect">
                      <a:avLst/>
                    </a:prstGeom>
                    <a:noFill/>
                    <a:ln>
                      <a:noFill/>
                    </a:ln>
                  </pic:spPr>
                </pic:pic>
              </a:graphicData>
            </a:graphic>
          </wp:inline>
        </w:drawing>
      </w:r>
    </w:p>
    <w:p w:rsidR="00EE69C0" w:rsidRPr="00EE69C0" w:rsidRDefault="00EE69C0" w:rsidP="00EE69C0">
      <w:pPr>
        <w:pStyle w:val="Navadensplet"/>
        <w:spacing w:before="0" w:beforeAutospacing="0" w:after="0" w:afterAutospacing="0"/>
        <w:ind w:left="708"/>
        <w:rPr>
          <w:rFonts w:ascii="Arial" w:hAnsi="Arial" w:cs="Arial"/>
        </w:rPr>
      </w:pPr>
      <w:r w:rsidRPr="00EE69C0">
        <w:rPr>
          <w:rFonts w:ascii="Arial" w:hAnsi="Arial" w:cs="Arial"/>
        </w:rPr>
        <w:t>Rad plavaš? Rad šotoriš?</w:t>
      </w:r>
      <w:r w:rsidRPr="00EE69C0">
        <w:rPr>
          <w:rFonts w:ascii="Arial" w:hAnsi="Arial" w:cs="Arial"/>
        </w:rPr>
        <w:br/>
        <w:t>Potem pa pojdi z nami!</w:t>
      </w:r>
      <w:r w:rsidRPr="00EE69C0">
        <w:rPr>
          <w:rFonts w:ascii="Arial" w:hAnsi="Arial" w:cs="Arial"/>
        </w:rPr>
        <w:br/>
        <w:t>Avtobus s Tinetom in Binetom bo vsak hip odpeljal na poletni tabor!</w:t>
      </w:r>
    </w:p>
    <w:p w:rsidR="00917810" w:rsidRDefault="00EE69C0" w:rsidP="00EE69C0">
      <w:pPr>
        <w:pStyle w:val="Navadensplet"/>
        <w:spacing w:before="0" w:beforeAutospacing="0" w:after="0" w:afterAutospacing="0"/>
        <w:rPr>
          <w:rFonts w:ascii="Arial" w:hAnsi="Arial" w:cs="Arial"/>
        </w:rPr>
      </w:pPr>
      <w:r w:rsidRPr="00EE69C0">
        <w:rPr>
          <w:rFonts w:ascii="Arial" w:hAnsi="Arial" w:cs="Arial"/>
        </w:rPr>
        <w:t>Teo gre prvič na poletni tabor. Že na avtobusu spozna dva zabavna in malce čudaška fanta. Če kdo, potem bosta znala Tine in Bine teden na taboru izkoristiti do konca! Vendar se nekatere njune navade zdijo Teu precej čudne. Na primer to, da skušata drevesa posaditi na stole. In zakaj hočeta notranjost šotora razdeliti na sektorje?</w:t>
      </w:r>
    </w:p>
    <w:p w:rsidR="00EE69C0" w:rsidRPr="00EE69C0" w:rsidRDefault="00EE69C0" w:rsidP="00917810">
      <w:pPr>
        <w:pStyle w:val="Navadensplet"/>
        <w:spacing w:before="0" w:beforeAutospacing="0" w:after="0" w:afterAutospacing="0"/>
        <w:ind w:firstLine="708"/>
        <w:rPr>
          <w:rFonts w:ascii="Arial" w:hAnsi="Arial" w:cs="Arial"/>
        </w:rPr>
      </w:pPr>
      <w:r w:rsidRPr="00EE69C0">
        <w:rPr>
          <w:rFonts w:ascii="Arial" w:hAnsi="Arial" w:cs="Arial"/>
        </w:rPr>
        <w:t>Poletni tabor je nepozabna dogodivščina, pri kateri ne manjkajo peka palačink, igra zastavo krast in taborni ogenj. Pa čeprav Tea začne dajati domotožje in čeprav se s Tinetom in Binetom skoraj izgubi v gozdu.</w:t>
      </w:r>
    </w:p>
    <w:p w:rsidR="00EE69C0" w:rsidRPr="008C4B31" w:rsidRDefault="00EE69C0" w:rsidP="00EE69C0">
      <w:pPr>
        <w:jc w:val="center"/>
        <w:rPr>
          <w:rFonts w:ascii="Arial" w:hAnsi="Arial" w:cs="Arial"/>
          <w:b/>
          <w:sz w:val="24"/>
          <w:szCs w:val="24"/>
          <w:u w:val="single"/>
        </w:rPr>
      </w:pPr>
    </w:p>
    <w:p w:rsidR="00EE69C0" w:rsidRDefault="008C4B31" w:rsidP="00EE69C0">
      <w:pPr>
        <w:pStyle w:val="Odstavekseznama"/>
        <w:numPr>
          <w:ilvl w:val="0"/>
          <w:numId w:val="1"/>
        </w:numPr>
        <w:rPr>
          <w:rFonts w:ascii="Arial" w:hAnsi="Arial" w:cs="Arial"/>
          <w:b/>
          <w:sz w:val="24"/>
          <w:szCs w:val="24"/>
          <w:u w:val="single"/>
        </w:rPr>
      </w:pPr>
      <w:r w:rsidRPr="008C4B31">
        <w:rPr>
          <w:rFonts w:ascii="Arial" w:hAnsi="Arial" w:cs="Arial"/>
          <w:b/>
          <w:sz w:val="24"/>
          <w:szCs w:val="24"/>
          <w:u w:val="single"/>
        </w:rPr>
        <w:t>Grilc U.: Zmaj Lintvern in krotilci vode; C ODDELEK</w:t>
      </w:r>
    </w:p>
    <w:p w:rsidR="008C4B31" w:rsidRDefault="008C4B31" w:rsidP="008C4B31">
      <w:pPr>
        <w:jc w:val="center"/>
        <w:rPr>
          <w:rFonts w:ascii="Arial" w:hAnsi="Arial" w:cs="Arial"/>
          <w:b/>
          <w:sz w:val="24"/>
          <w:szCs w:val="24"/>
          <w:u w:val="single"/>
        </w:rPr>
      </w:pPr>
      <w:r>
        <w:rPr>
          <w:noProof/>
          <w:lang w:eastAsia="sl-SI"/>
        </w:rPr>
        <w:drawing>
          <wp:inline distT="0" distB="0" distL="0" distR="0">
            <wp:extent cx="1438275" cy="1813355"/>
            <wp:effectExtent l="0" t="0" r="0" b="0"/>
            <wp:docPr id="4" name="Slika 4" descr="https://www.skrateljc.org/wp-content/uploads/2023/05/Zmaj-Lintvern_knjiga-510x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krateljc.org/wp-content/uploads/2023/05/Zmaj-Lintvern_knjiga-510x6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2766" cy="1831625"/>
                    </a:xfrm>
                    <a:prstGeom prst="rect">
                      <a:avLst/>
                    </a:prstGeom>
                    <a:noFill/>
                    <a:ln>
                      <a:noFill/>
                    </a:ln>
                  </pic:spPr>
                </pic:pic>
              </a:graphicData>
            </a:graphic>
          </wp:inline>
        </w:drawing>
      </w:r>
    </w:p>
    <w:p w:rsidR="008C4B31" w:rsidRDefault="008C4B31" w:rsidP="008C4B31">
      <w:pPr>
        <w:tabs>
          <w:tab w:val="left" w:pos="3855"/>
        </w:tabs>
        <w:spacing w:after="0"/>
        <w:rPr>
          <w:rFonts w:ascii="Arial" w:hAnsi="Arial" w:cs="Arial"/>
          <w:sz w:val="24"/>
          <w:szCs w:val="24"/>
        </w:rPr>
      </w:pPr>
      <w:r>
        <w:rPr>
          <w:rFonts w:ascii="Arial" w:hAnsi="Arial" w:cs="Arial"/>
          <w:sz w:val="24"/>
          <w:szCs w:val="24"/>
        </w:rPr>
        <w:t xml:space="preserve">         </w:t>
      </w:r>
      <w:r w:rsidRPr="008C4B31">
        <w:rPr>
          <w:rFonts w:ascii="Arial" w:hAnsi="Arial" w:cs="Arial"/>
          <w:sz w:val="24"/>
          <w:szCs w:val="24"/>
        </w:rPr>
        <w:t xml:space="preserve">Nova slikanica Uroša Grilca in ilustratorja Gorazda </w:t>
      </w:r>
      <w:proofErr w:type="spellStart"/>
      <w:r w:rsidRPr="008C4B31">
        <w:rPr>
          <w:rFonts w:ascii="Arial" w:hAnsi="Arial" w:cs="Arial"/>
          <w:sz w:val="24"/>
          <w:szCs w:val="24"/>
        </w:rPr>
        <w:t>Vahna</w:t>
      </w:r>
      <w:proofErr w:type="spellEnd"/>
      <w:r w:rsidRPr="008C4B31">
        <w:rPr>
          <w:rFonts w:ascii="Arial" w:hAnsi="Arial" w:cs="Arial"/>
          <w:sz w:val="24"/>
          <w:szCs w:val="24"/>
        </w:rPr>
        <w:t xml:space="preserve"> ZMAJ LINTVERN IN KROTILCI VODE vas popelje v skrivnostni svet soteske Bela nad kočo v Starem </w:t>
      </w:r>
      <w:proofErr w:type="spellStart"/>
      <w:r w:rsidRPr="008C4B31">
        <w:rPr>
          <w:rFonts w:ascii="Arial" w:hAnsi="Arial" w:cs="Arial"/>
          <w:sz w:val="24"/>
          <w:szCs w:val="24"/>
        </w:rPr>
        <w:t>malnu</w:t>
      </w:r>
      <w:proofErr w:type="spellEnd"/>
      <w:r w:rsidRPr="008C4B31">
        <w:rPr>
          <w:rFonts w:ascii="Arial" w:hAnsi="Arial" w:cs="Arial"/>
          <w:sz w:val="24"/>
          <w:szCs w:val="24"/>
        </w:rPr>
        <w:t>, kjer od nekdaj bivajo zmaji. Je zgodba o tem, kako je zmaj Lintvern s pomočjo starodavnih bitij postal krotilec vode in čuvaj Bele.</w:t>
      </w:r>
    </w:p>
    <w:p w:rsidR="003B251B" w:rsidRDefault="003B251B" w:rsidP="008C4B31">
      <w:pPr>
        <w:tabs>
          <w:tab w:val="left" w:pos="3855"/>
        </w:tabs>
        <w:spacing w:after="0"/>
        <w:rPr>
          <w:rFonts w:ascii="Arial" w:hAnsi="Arial" w:cs="Arial"/>
          <w:sz w:val="24"/>
          <w:szCs w:val="24"/>
        </w:rPr>
      </w:pPr>
    </w:p>
    <w:p w:rsidR="003B251B" w:rsidRDefault="003B251B" w:rsidP="003B251B">
      <w:pPr>
        <w:pStyle w:val="Odstavekseznama"/>
        <w:numPr>
          <w:ilvl w:val="0"/>
          <w:numId w:val="1"/>
        </w:numPr>
        <w:tabs>
          <w:tab w:val="left" w:pos="3855"/>
        </w:tabs>
        <w:spacing w:after="0"/>
        <w:rPr>
          <w:rFonts w:ascii="Arial" w:hAnsi="Arial" w:cs="Arial"/>
          <w:b/>
          <w:sz w:val="24"/>
          <w:szCs w:val="24"/>
          <w:u w:val="single"/>
        </w:rPr>
      </w:pPr>
      <w:proofErr w:type="spellStart"/>
      <w:r>
        <w:rPr>
          <w:rFonts w:ascii="Arial" w:hAnsi="Arial" w:cs="Arial"/>
          <w:b/>
          <w:sz w:val="24"/>
          <w:szCs w:val="24"/>
          <w:u w:val="single"/>
        </w:rPr>
        <w:lastRenderedPageBreak/>
        <w:t>Nopola</w:t>
      </w:r>
      <w:proofErr w:type="spellEnd"/>
      <w:r>
        <w:rPr>
          <w:rFonts w:ascii="Arial" w:hAnsi="Arial" w:cs="Arial"/>
          <w:b/>
          <w:sz w:val="24"/>
          <w:szCs w:val="24"/>
          <w:u w:val="single"/>
        </w:rPr>
        <w:t xml:space="preserve"> S, </w:t>
      </w:r>
      <w:proofErr w:type="spellStart"/>
      <w:r>
        <w:rPr>
          <w:rFonts w:ascii="Arial" w:hAnsi="Arial" w:cs="Arial"/>
          <w:b/>
          <w:sz w:val="24"/>
          <w:szCs w:val="24"/>
          <w:u w:val="single"/>
        </w:rPr>
        <w:t>Nopola</w:t>
      </w:r>
      <w:proofErr w:type="spellEnd"/>
      <w:r>
        <w:rPr>
          <w:rFonts w:ascii="Arial" w:hAnsi="Arial" w:cs="Arial"/>
          <w:b/>
          <w:sz w:val="24"/>
          <w:szCs w:val="24"/>
          <w:u w:val="single"/>
        </w:rPr>
        <w:t xml:space="preserve"> T.: Zarja in Živa: Nabrita Šolarka; C ODDELEK</w:t>
      </w:r>
    </w:p>
    <w:p w:rsidR="003B251B" w:rsidRDefault="003B251B" w:rsidP="003B251B">
      <w:pPr>
        <w:tabs>
          <w:tab w:val="left" w:pos="3855"/>
        </w:tabs>
        <w:spacing w:after="0"/>
        <w:rPr>
          <w:rFonts w:ascii="Arial" w:hAnsi="Arial" w:cs="Arial"/>
          <w:b/>
          <w:sz w:val="24"/>
          <w:szCs w:val="24"/>
          <w:u w:val="single"/>
        </w:rPr>
      </w:pPr>
    </w:p>
    <w:p w:rsidR="003B251B" w:rsidRDefault="003B251B" w:rsidP="003B251B">
      <w:pPr>
        <w:tabs>
          <w:tab w:val="left" w:pos="3855"/>
        </w:tabs>
        <w:spacing w:after="0"/>
        <w:jc w:val="center"/>
        <w:rPr>
          <w:rFonts w:ascii="Arial" w:hAnsi="Arial" w:cs="Arial"/>
          <w:b/>
          <w:sz w:val="24"/>
          <w:szCs w:val="24"/>
          <w:u w:val="single"/>
        </w:rPr>
      </w:pPr>
      <w:r>
        <w:rPr>
          <w:noProof/>
          <w:lang w:eastAsia="sl-SI"/>
        </w:rPr>
        <w:drawing>
          <wp:inline distT="0" distB="0" distL="0" distR="0">
            <wp:extent cx="1714500" cy="2425937"/>
            <wp:effectExtent l="0" t="0" r="0" b="0"/>
            <wp:docPr id="5" name="Slika 5" descr="https://www.galarna.si/slir/w1600-q90/modules/uploader/uploads/s_product/pics_s_product/zarja-in-ziva-nabrita-solarka-nm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alarna.si/slir/w1600-q90/modules/uploader/uploads/s_product/pics_s_product/zarja-in-ziva-nabrita-solarka-nmk-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538" cy="2444386"/>
                    </a:xfrm>
                    <a:prstGeom prst="rect">
                      <a:avLst/>
                    </a:prstGeom>
                    <a:noFill/>
                    <a:ln>
                      <a:noFill/>
                    </a:ln>
                  </pic:spPr>
                </pic:pic>
              </a:graphicData>
            </a:graphic>
          </wp:inline>
        </w:drawing>
      </w:r>
    </w:p>
    <w:p w:rsidR="003B251B" w:rsidRDefault="003B251B" w:rsidP="003B251B">
      <w:pPr>
        <w:rPr>
          <w:rFonts w:ascii="Arial" w:hAnsi="Arial" w:cs="Arial"/>
          <w:sz w:val="24"/>
          <w:szCs w:val="24"/>
        </w:rPr>
      </w:pPr>
    </w:p>
    <w:p w:rsidR="003B251B" w:rsidRDefault="003B251B" w:rsidP="003B251B">
      <w:pPr>
        <w:ind w:firstLine="708"/>
        <w:rPr>
          <w:rFonts w:ascii="Arial" w:hAnsi="Arial" w:cs="Arial"/>
          <w:sz w:val="24"/>
          <w:szCs w:val="24"/>
        </w:rPr>
      </w:pPr>
      <w:r w:rsidRPr="003B251B">
        <w:rPr>
          <w:rFonts w:ascii="Arial" w:hAnsi="Arial" w:cs="Arial"/>
          <w:sz w:val="24"/>
          <w:szCs w:val="24"/>
        </w:rPr>
        <w:t xml:space="preserve">Zarja je začela hoditi v prvi razred. Šolarji morajo sami lupiti krompir in si ne smejo vrtati po nosu, pove sestrici Živi. Mala malica, pomisli Živa, tudi ona bi lahko bila šolarka, biti ves dan sam doma je grozno dolgočasno. Nabrito dekletce ne okleva – z nenavadno ukano se bo namesto sestre udeležila ribolovnega izleta! Toda njenim vragolijam ni ne konca ne kraja, in ko zaradi </w:t>
      </w:r>
      <w:proofErr w:type="spellStart"/>
      <w:r w:rsidRPr="003B251B">
        <w:rPr>
          <w:rFonts w:ascii="Arial" w:hAnsi="Arial" w:cs="Arial"/>
          <w:sz w:val="24"/>
          <w:szCs w:val="24"/>
        </w:rPr>
        <w:t>rimarjenja</w:t>
      </w:r>
      <w:proofErr w:type="spellEnd"/>
      <w:r w:rsidRPr="003B251B">
        <w:rPr>
          <w:rFonts w:ascii="Arial" w:hAnsi="Arial" w:cs="Arial"/>
          <w:sz w:val="24"/>
          <w:szCs w:val="24"/>
        </w:rPr>
        <w:t xml:space="preserve"> ribam kmalu podivja ves razred, Živi grozi, da se bo skrivnost razkrila ...</w:t>
      </w:r>
    </w:p>
    <w:p w:rsidR="003B251B" w:rsidRDefault="00D56BA5" w:rsidP="003B251B">
      <w:pPr>
        <w:pStyle w:val="Odstavekseznama"/>
        <w:numPr>
          <w:ilvl w:val="0"/>
          <w:numId w:val="1"/>
        </w:numPr>
        <w:rPr>
          <w:rFonts w:ascii="Arial" w:hAnsi="Arial" w:cs="Arial"/>
          <w:b/>
          <w:sz w:val="24"/>
          <w:szCs w:val="24"/>
          <w:u w:val="single"/>
        </w:rPr>
      </w:pPr>
      <w:proofErr w:type="spellStart"/>
      <w:r>
        <w:rPr>
          <w:rFonts w:ascii="Arial" w:hAnsi="Arial" w:cs="Arial"/>
          <w:b/>
          <w:sz w:val="24"/>
          <w:szCs w:val="24"/>
          <w:u w:val="single"/>
        </w:rPr>
        <w:t>Moras</w:t>
      </w:r>
      <w:proofErr w:type="spellEnd"/>
      <w:r>
        <w:rPr>
          <w:rFonts w:ascii="Arial" w:hAnsi="Arial" w:cs="Arial"/>
          <w:b/>
          <w:sz w:val="24"/>
          <w:szCs w:val="24"/>
          <w:u w:val="single"/>
        </w:rPr>
        <w:t xml:space="preserve"> T.: M</w:t>
      </w:r>
      <w:bookmarkStart w:id="0" w:name="_GoBack"/>
      <w:bookmarkEnd w:id="0"/>
      <w:r w:rsidR="003B251B">
        <w:rPr>
          <w:rFonts w:ascii="Arial" w:hAnsi="Arial" w:cs="Arial"/>
          <w:b/>
          <w:sz w:val="24"/>
          <w:szCs w:val="24"/>
          <w:u w:val="single"/>
        </w:rPr>
        <w:t>umija mi je pojedla domačo nalogo; P ODDELEK</w:t>
      </w:r>
    </w:p>
    <w:p w:rsidR="003B251B" w:rsidRDefault="003B251B" w:rsidP="003B251B">
      <w:pPr>
        <w:jc w:val="center"/>
        <w:rPr>
          <w:rFonts w:ascii="Arial" w:hAnsi="Arial" w:cs="Arial"/>
          <w:b/>
          <w:sz w:val="24"/>
          <w:szCs w:val="24"/>
          <w:u w:val="single"/>
        </w:rPr>
      </w:pPr>
      <w:r>
        <w:rPr>
          <w:noProof/>
          <w:lang w:eastAsia="sl-SI"/>
        </w:rPr>
        <w:drawing>
          <wp:inline distT="0" distB="0" distL="0" distR="0">
            <wp:extent cx="1660351" cy="2466975"/>
            <wp:effectExtent l="0" t="0" r="0" b="0"/>
            <wp:docPr id="6" name="Slika 6" descr="https://www.galarna.si/slir/w1024-q90/modules/uploader/uploads/s_product/pics_s_product/2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alarna.si/slir/w1024-q90/modules/uploader/uploads/s_product/pics_s_product/288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228" cy="2483136"/>
                    </a:xfrm>
                    <a:prstGeom prst="rect">
                      <a:avLst/>
                    </a:prstGeom>
                    <a:noFill/>
                    <a:ln>
                      <a:noFill/>
                    </a:ln>
                  </pic:spPr>
                </pic:pic>
              </a:graphicData>
            </a:graphic>
          </wp:inline>
        </w:drawing>
      </w:r>
    </w:p>
    <w:p w:rsidR="003B251B" w:rsidRPr="003B251B" w:rsidRDefault="003B251B" w:rsidP="003B251B">
      <w:pPr>
        <w:pStyle w:val="Navadensplet"/>
        <w:spacing w:before="0" w:beforeAutospacing="0" w:after="0" w:afterAutospacing="0"/>
        <w:ind w:firstLine="708"/>
        <w:rPr>
          <w:rFonts w:ascii="Arial" w:hAnsi="Arial" w:cs="Arial"/>
        </w:rPr>
      </w:pPr>
      <w:r w:rsidRPr="003B251B">
        <w:rPr>
          <w:rFonts w:ascii="Arial" w:hAnsi="Arial" w:cs="Arial"/>
        </w:rPr>
        <w:t>Henry nikakor ni nameraval odpotovati v leto 1300 pr. n. št. Ali bo preživel novo šolo, čudaške športe in druženje z novimi prijatelji ter smrtonosnimi hišnimi ljubljenčki v egiptovskem slogu? Bo kdaj našel pot v svoj čas?</w:t>
      </w:r>
    </w:p>
    <w:p w:rsidR="003B251B" w:rsidRPr="003B251B" w:rsidRDefault="003B251B" w:rsidP="003B251B">
      <w:pPr>
        <w:pStyle w:val="Navadensplet"/>
        <w:spacing w:before="0" w:beforeAutospacing="0" w:after="0" w:afterAutospacing="0" w:line="0" w:lineRule="auto"/>
        <w:rPr>
          <w:rFonts w:ascii="Arial" w:hAnsi="Arial" w:cs="Arial"/>
        </w:rPr>
      </w:pPr>
      <w:r w:rsidRPr="003B251B">
        <w:rPr>
          <w:rFonts w:ascii="Arial" w:hAnsi="Arial" w:cs="Arial"/>
        </w:rPr>
        <w:t> </w:t>
      </w:r>
    </w:p>
    <w:p w:rsidR="003B251B" w:rsidRDefault="003B251B" w:rsidP="003B251B">
      <w:pPr>
        <w:pStyle w:val="Navadensplet"/>
        <w:spacing w:before="0" w:beforeAutospacing="0" w:after="0" w:afterAutospacing="0"/>
        <w:rPr>
          <w:rFonts w:ascii="Arial" w:hAnsi="Arial" w:cs="Arial"/>
        </w:rPr>
      </w:pPr>
      <w:r w:rsidRPr="003B251B">
        <w:rPr>
          <w:rFonts w:ascii="Arial" w:hAnsi="Arial" w:cs="Arial"/>
        </w:rPr>
        <w:t>Slike, ob katerih se zakrohotaš, in hieroglifi, ki jih moraš razvozlati!</w:t>
      </w:r>
    </w:p>
    <w:p w:rsidR="003B251B" w:rsidRDefault="003B251B" w:rsidP="003B251B">
      <w:pPr>
        <w:pStyle w:val="Navadensplet"/>
        <w:spacing w:before="0" w:beforeAutospacing="0" w:after="0" w:afterAutospacing="0"/>
        <w:rPr>
          <w:rFonts w:ascii="Arial" w:hAnsi="Arial" w:cs="Arial"/>
        </w:rPr>
      </w:pPr>
    </w:p>
    <w:p w:rsidR="003B251B" w:rsidRDefault="003B251B" w:rsidP="003B251B">
      <w:pPr>
        <w:pStyle w:val="Navadensplet"/>
        <w:spacing w:before="0" w:beforeAutospacing="0" w:after="0" w:afterAutospacing="0"/>
        <w:rPr>
          <w:rFonts w:ascii="Arial" w:hAnsi="Arial" w:cs="Arial"/>
        </w:rPr>
      </w:pPr>
    </w:p>
    <w:p w:rsidR="003B251B" w:rsidRDefault="003B251B" w:rsidP="003B251B">
      <w:pPr>
        <w:pStyle w:val="Navadensplet"/>
        <w:spacing w:before="0" w:beforeAutospacing="0" w:after="0" w:afterAutospacing="0"/>
        <w:rPr>
          <w:rFonts w:ascii="Arial" w:hAnsi="Arial" w:cs="Arial"/>
        </w:rPr>
      </w:pPr>
    </w:p>
    <w:p w:rsidR="003B251B" w:rsidRDefault="003B251B" w:rsidP="003B251B">
      <w:pPr>
        <w:pStyle w:val="Navadensplet"/>
        <w:spacing w:before="0" w:beforeAutospacing="0" w:after="0" w:afterAutospacing="0"/>
        <w:rPr>
          <w:rFonts w:ascii="Arial" w:hAnsi="Arial" w:cs="Arial"/>
        </w:rPr>
      </w:pPr>
    </w:p>
    <w:p w:rsidR="003B251B" w:rsidRDefault="003B251B" w:rsidP="003B251B">
      <w:pPr>
        <w:pStyle w:val="Navadensplet"/>
        <w:spacing w:before="0" w:beforeAutospacing="0" w:after="0" w:afterAutospacing="0"/>
        <w:rPr>
          <w:rFonts w:ascii="Arial" w:hAnsi="Arial" w:cs="Arial"/>
        </w:rPr>
      </w:pPr>
    </w:p>
    <w:p w:rsidR="003B251B" w:rsidRPr="003B251B" w:rsidRDefault="003B251B" w:rsidP="003B251B">
      <w:pPr>
        <w:pStyle w:val="Navadensplet"/>
        <w:numPr>
          <w:ilvl w:val="0"/>
          <w:numId w:val="1"/>
        </w:numPr>
        <w:spacing w:before="0" w:beforeAutospacing="0" w:after="0" w:afterAutospacing="0"/>
        <w:rPr>
          <w:rFonts w:ascii="Arial" w:hAnsi="Arial" w:cs="Arial"/>
          <w:b/>
          <w:u w:val="single"/>
        </w:rPr>
      </w:pPr>
      <w:proofErr w:type="spellStart"/>
      <w:r>
        <w:rPr>
          <w:rFonts w:ascii="Arial" w:hAnsi="Arial" w:cs="Arial"/>
          <w:b/>
          <w:u w:val="single"/>
        </w:rPr>
        <w:lastRenderedPageBreak/>
        <w:t>Riordan</w:t>
      </w:r>
      <w:proofErr w:type="spellEnd"/>
      <w:r>
        <w:rPr>
          <w:rFonts w:ascii="Arial" w:hAnsi="Arial" w:cs="Arial"/>
          <w:b/>
          <w:u w:val="single"/>
        </w:rPr>
        <w:t xml:space="preserve"> R.: Hči globin; M oddelek</w:t>
      </w:r>
    </w:p>
    <w:p w:rsidR="003B251B" w:rsidRDefault="003B251B" w:rsidP="003B251B">
      <w:pPr>
        <w:pStyle w:val="Navadensplet"/>
        <w:spacing w:before="0" w:beforeAutospacing="0" w:after="0" w:afterAutospacing="0"/>
        <w:rPr>
          <w:rFonts w:ascii="Arial" w:hAnsi="Arial" w:cs="Arial"/>
          <w:b/>
          <w:u w:val="single"/>
        </w:rPr>
      </w:pPr>
    </w:p>
    <w:p w:rsidR="003B251B" w:rsidRPr="003B251B" w:rsidRDefault="003B251B" w:rsidP="003B251B">
      <w:pPr>
        <w:pStyle w:val="Navadensplet"/>
        <w:spacing w:before="0" w:beforeAutospacing="0" w:after="0" w:afterAutospacing="0"/>
        <w:jc w:val="center"/>
        <w:rPr>
          <w:rFonts w:ascii="Arial" w:hAnsi="Arial" w:cs="Arial"/>
          <w:b/>
          <w:u w:val="single"/>
        </w:rPr>
      </w:pPr>
      <w:r>
        <w:rPr>
          <w:noProof/>
        </w:rPr>
        <w:drawing>
          <wp:inline distT="0" distB="0" distL="0" distR="0">
            <wp:extent cx="1685925" cy="2392926"/>
            <wp:effectExtent l="0" t="0" r="0" b="7620"/>
            <wp:docPr id="7" name="Slika 7" descr="https://www.galarna.si/slir/w1024-q90/modules/uploader/uploads/s_product/pics_s_product/2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alarna.si/slir/w1024-q90/modules/uploader/uploads/s_product/pics_s_product/294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469" cy="2416408"/>
                    </a:xfrm>
                    <a:prstGeom prst="rect">
                      <a:avLst/>
                    </a:prstGeom>
                    <a:noFill/>
                    <a:ln>
                      <a:noFill/>
                    </a:ln>
                  </pic:spPr>
                </pic:pic>
              </a:graphicData>
            </a:graphic>
          </wp:inline>
        </w:drawing>
      </w:r>
    </w:p>
    <w:p w:rsidR="003B251B" w:rsidRDefault="003B251B" w:rsidP="003B251B">
      <w:pPr>
        <w:ind w:firstLine="708"/>
        <w:rPr>
          <w:rFonts w:ascii="Arial" w:hAnsi="Arial" w:cs="Arial"/>
          <w:sz w:val="24"/>
          <w:szCs w:val="24"/>
        </w:rPr>
      </w:pPr>
    </w:p>
    <w:p w:rsidR="003B251B" w:rsidRDefault="003B251B" w:rsidP="003B251B">
      <w:pPr>
        <w:ind w:firstLine="708"/>
        <w:rPr>
          <w:rFonts w:ascii="Arial" w:hAnsi="Arial" w:cs="Arial"/>
          <w:sz w:val="24"/>
          <w:szCs w:val="24"/>
        </w:rPr>
      </w:pPr>
      <w:r w:rsidRPr="003B251B">
        <w:rPr>
          <w:rFonts w:ascii="Arial" w:hAnsi="Arial" w:cs="Arial"/>
          <w:sz w:val="24"/>
          <w:szCs w:val="24"/>
        </w:rPr>
        <w:t>Zgodba, ob kateri vam bo srce hitreje bilo. Ob kateri vam bo zaredi številnih preobratov jemalo dih. Ob kateri boste vse like nosil v duši. Vse to in še več boste našli na straneh mladinskega romana Hči globin.</w:t>
      </w:r>
    </w:p>
    <w:p w:rsidR="003B251B" w:rsidRDefault="003B251B" w:rsidP="003B251B">
      <w:pPr>
        <w:pStyle w:val="Odstavekseznama"/>
        <w:numPr>
          <w:ilvl w:val="0"/>
          <w:numId w:val="1"/>
        </w:numPr>
        <w:rPr>
          <w:rFonts w:ascii="Arial" w:hAnsi="Arial" w:cs="Arial"/>
          <w:b/>
          <w:sz w:val="24"/>
          <w:szCs w:val="24"/>
          <w:u w:val="single"/>
        </w:rPr>
      </w:pPr>
      <w:proofErr w:type="spellStart"/>
      <w:r>
        <w:rPr>
          <w:rFonts w:ascii="Arial" w:hAnsi="Arial" w:cs="Arial"/>
          <w:b/>
          <w:sz w:val="24"/>
          <w:szCs w:val="24"/>
          <w:u w:val="single"/>
        </w:rPr>
        <w:t>Banville</w:t>
      </w:r>
      <w:proofErr w:type="spellEnd"/>
      <w:r>
        <w:rPr>
          <w:rFonts w:ascii="Arial" w:hAnsi="Arial" w:cs="Arial"/>
          <w:b/>
          <w:sz w:val="24"/>
          <w:szCs w:val="24"/>
          <w:u w:val="single"/>
        </w:rPr>
        <w:t xml:space="preserve"> S.: Pošasti: 100 čudaških bitij z vseh koncev sveta; SM ODDELEK</w:t>
      </w:r>
    </w:p>
    <w:p w:rsidR="00931989" w:rsidRDefault="00931989" w:rsidP="00931989">
      <w:pPr>
        <w:jc w:val="center"/>
        <w:rPr>
          <w:rFonts w:ascii="Arial" w:hAnsi="Arial" w:cs="Arial"/>
          <w:b/>
          <w:sz w:val="24"/>
          <w:szCs w:val="24"/>
        </w:rPr>
      </w:pPr>
      <w:r>
        <w:rPr>
          <w:noProof/>
          <w:lang w:eastAsia="sl-SI"/>
        </w:rPr>
        <w:drawing>
          <wp:inline distT="0" distB="0" distL="0" distR="0">
            <wp:extent cx="1959962" cy="2581275"/>
            <wp:effectExtent l="0" t="0" r="2540" b="0"/>
            <wp:docPr id="8" name="Slika 8" descr="https://www.galarna.si/slir/w1024-q90/modules/uploader/uploads/s_product/pics_s_product/2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alarna.si/slir/w1024-q90/modules/uploader/uploads/s_product/pics_s_product/288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796" cy="2587641"/>
                    </a:xfrm>
                    <a:prstGeom prst="rect">
                      <a:avLst/>
                    </a:prstGeom>
                    <a:noFill/>
                    <a:ln>
                      <a:noFill/>
                    </a:ln>
                  </pic:spPr>
                </pic:pic>
              </a:graphicData>
            </a:graphic>
          </wp:inline>
        </w:drawing>
      </w:r>
    </w:p>
    <w:p w:rsidR="00931989" w:rsidRPr="00931989" w:rsidRDefault="00931989" w:rsidP="00931989">
      <w:pPr>
        <w:pStyle w:val="Navadensplet"/>
        <w:spacing w:before="0" w:beforeAutospacing="0" w:after="0" w:afterAutospacing="0"/>
        <w:ind w:firstLine="708"/>
        <w:rPr>
          <w:rFonts w:ascii="Arial" w:hAnsi="Arial" w:cs="Arial"/>
        </w:rPr>
      </w:pPr>
      <w:r w:rsidRPr="00931989">
        <w:rPr>
          <w:rFonts w:ascii="Arial" w:hAnsi="Arial" w:cs="Arial"/>
        </w:rPr>
        <w:t>Pošasti prihajajo … Tesno zaprite okna in poglejte pod posteljo!</w:t>
      </w:r>
    </w:p>
    <w:p w:rsidR="00931989" w:rsidRPr="00931989" w:rsidRDefault="00931989" w:rsidP="00931989">
      <w:pPr>
        <w:pStyle w:val="Navadensplet"/>
        <w:spacing w:before="0" w:beforeAutospacing="0" w:after="0" w:afterAutospacing="0" w:line="0" w:lineRule="auto"/>
        <w:rPr>
          <w:rFonts w:ascii="Arial" w:hAnsi="Arial" w:cs="Arial"/>
        </w:rPr>
      </w:pPr>
      <w:r w:rsidRPr="00931989">
        <w:rPr>
          <w:rFonts w:ascii="Arial" w:hAnsi="Arial" w:cs="Arial"/>
        </w:rPr>
        <w:t> </w:t>
      </w:r>
    </w:p>
    <w:p w:rsidR="00931989" w:rsidRPr="00931989" w:rsidRDefault="00931989" w:rsidP="00931989">
      <w:pPr>
        <w:pStyle w:val="Navadensplet"/>
        <w:spacing w:before="0" w:beforeAutospacing="0" w:after="0" w:afterAutospacing="0"/>
        <w:rPr>
          <w:rFonts w:ascii="Arial" w:hAnsi="Arial" w:cs="Arial"/>
        </w:rPr>
      </w:pPr>
      <w:r w:rsidRPr="00931989">
        <w:rPr>
          <w:rFonts w:ascii="Arial" w:hAnsi="Arial" w:cs="Arial"/>
        </w:rPr>
        <w:t>V snegu poiščite velikanske stopinje, v temnih gozdovih prisluhnite zavijanju, ob katerem vam zledeni kri, jadrajte po oceanih, na dnu katerih se skrivajo orjaški lignji, in prisluhnite škripanju, ko se odpirajo vrata omare. Na vsakem kontinentu obstajajo zgodbe o pošastih, ki prerastejo v mite, ki burijo domišljijo.</w:t>
      </w:r>
    </w:p>
    <w:p w:rsidR="00931989" w:rsidRPr="00931989" w:rsidRDefault="00931989" w:rsidP="00931989">
      <w:pPr>
        <w:pStyle w:val="Navadensplet"/>
        <w:spacing w:before="0" w:beforeAutospacing="0" w:after="0" w:afterAutospacing="0" w:line="0" w:lineRule="auto"/>
        <w:rPr>
          <w:rFonts w:ascii="Arial" w:hAnsi="Arial" w:cs="Arial"/>
        </w:rPr>
      </w:pPr>
      <w:r w:rsidRPr="00931989">
        <w:rPr>
          <w:rFonts w:ascii="Arial" w:hAnsi="Arial" w:cs="Arial"/>
        </w:rPr>
        <w:t> </w:t>
      </w:r>
    </w:p>
    <w:p w:rsidR="00931989" w:rsidRPr="00931989" w:rsidRDefault="00931989" w:rsidP="00931989">
      <w:pPr>
        <w:pStyle w:val="Navadensplet"/>
        <w:spacing w:before="0" w:beforeAutospacing="0" w:after="0" w:afterAutospacing="0"/>
        <w:ind w:firstLine="708"/>
        <w:rPr>
          <w:rFonts w:ascii="Arial" w:hAnsi="Arial" w:cs="Arial"/>
        </w:rPr>
      </w:pPr>
      <w:r w:rsidRPr="00931989">
        <w:rPr>
          <w:rFonts w:ascii="Arial" w:hAnsi="Arial" w:cs="Arial"/>
        </w:rPr>
        <w:t>Nekatere pošasti boste prepoznali, jih vzljubili, druge boste zasovražili. Vse pa vam obljubljajo gr</w:t>
      </w:r>
      <w:r>
        <w:rPr>
          <w:rFonts w:ascii="Arial" w:hAnsi="Arial" w:cs="Arial"/>
        </w:rPr>
        <w:t>ozljive zgodbe</w:t>
      </w:r>
      <w:r w:rsidRPr="00931989">
        <w:rPr>
          <w:rFonts w:ascii="Arial" w:hAnsi="Arial" w:cs="Arial"/>
        </w:rPr>
        <w:t>.</w:t>
      </w:r>
    </w:p>
    <w:p w:rsidR="00931989" w:rsidRPr="00931989" w:rsidRDefault="00931989" w:rsidP="00931989">
      <w:pPr>
        <w:pStyle w:val="Navadensplet"/>
        <w:spacing w:before="0" w:beforeAutospacing="0" w:after="0" w:afterAutospacing="0" w:line="0" w:lineRule="auto"/>
        <w:rPr>
          <w:rFonts w:ascii="Arial" w:hAnsi="Arial" w:cs="Arial"/>
        </w:rPr>
      </w:pPr>
      <w:r w:rsidRPr="00931989">
        <w:rPr>
          <w:rFonts w:ascii="Arial" w:hAnsi="Arial" w:cs="Arial"/>
        </w:rPr>
        <w:t> </w:t>
      </w:r>
    </w:p>
    <w:p w:rsidR="00931989" w:rsidRDefault="00931989" w:rsidP="00931989">
      <w:pPr>
        <w:rPr>
          <w:rFonts w:ascii="Arial" w:hAnsi="Arial" w:cs="Arial"/>
          <w:sz w:val="24"/>
          <w:szCs w:val="24"/>
        </w:rPr>
      </w:pPr>
    </w:p>
    <w:p w:rsidR="00931989" w:rsidRDefault="00931989" w:rsidP="00931989">
      <w:pPr>
        <w:rPr>
          <w:rFonts w:ascii="Arial" w:hAnsi="Arial" w:cs="Arial"/>
          <w:sz w:val="24"/>
          <w:szCs w:val="24"/>
        </w:rPr>
      </w:pPr>
    </w:p>
    <w:p w:rsidR="00931989" w:rsidRDefault="00931989" w:rsidP="00931989">
      <w:pPr>
        <w:rPr>
          <w:rFonts w:ascii="Arial" w:hAnsi="Arial" w:cs="Arial"/>
          <w:sz w:val="24"/>
          <w:szCs w:val="24"/>
        </w:rPr>
      </w:pPr>
    </w:p>
    <w:p w:rsidR="00931989" w:rsidRDefault="00931989" w:rsidP="00931989">
      <w:pPr>
        <w:pStyle w:val="Odstavekseznama"/>
        <w:numPr>
          <w:ilvl w:val="0"/>
          <w:numId w:val="1"/>
        </w:numPr>
        <w:rPr>
          <w:rFonts w:ascii="Arial" w:hAnsi="Arial" w:cs="Arial"/>
          <w:b/>
          <w:sz w:val="24"/>
          <w:szCs w:val="24"/>
          <w:u w:val="single"/>
        </w:rPr>
      </w:pPr>
      <w:proofErr w:type="spellStart"/>
      <w:r>
        <w:rPr>
          <w:rFonts w:ascii="Arial" w:hAnsi="Arial" w:cs="Arial"/>
          <w:b/>
          <w:sz w:val="24"/>
          <w:szCs w:val="24"/>
          <w:u w:val="single"/>
        </w:rPr>
        <w:lastRenderedPageBreak/>
        <w:t>Sekaninova</w:t>
      </w:r>
      <w:proofErr w:type="spellEnd"/>
      <w:r>
        <w:rPr>
          <w:rFonts w:ascii="Arial" w:hAnsi="Arial" w:cs="Arial"/>
          <w:b/>
          <w:sz w:val="24"/>
          <w:szCs w:val="24"/>
          <w:u w:val="single"/>
        </w:rPr>
        <w:t xml:space="preserve"> Š.: postani olikan kot zmaj!; SM oddelek</w:t>
      </w:r>
    </w:p>
    <w:p w:rsidR="00931989" w:rsidRDefault="00931989" w:rsidP="00931989">
      <w:pPr>
        <w:jc w:val="center"/>
        <w:rPr>
          <w:rFonts w:ascii="Arial" w:hAnsi="Arial" w:cs="Arial"/>
          <w:b/>
          <w:sz w:val="24"/>
          <w:szCs w:val="24"/>
          <w:u w:val="single"/>
        </w:rPr>
      </w:pPr>
      <w:r>
        <w:rPr>
          <w:noProof/>
          <w:lang w:eastAsia="sl-SI"/>
        </w:rPr>
        <w:drawing>
          <wp:inline distT="0" distB="0" distL="0" distR="0">
            <wp:extent cx="2341166" cy="2590800"/>
            <wp:effectExtent l="0" t="0" r="2540" b="0"/>
            <wp:docPr id="9" name="Slika 9" descr="https://www.galarna.si/slir/w1024-q90/modules/uploader/uploads/s_product/pics_s_product/297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alarna.si/slir/w1024-q90/modules/uploader/uploads/s_product/pics_s_product/29721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765" cy="2600316"/>
                    </a:xfrm>
                    <a:prstGeom prst="rect">
                      <a:avLst/>
                    </a:prstGeom>
                    <a:noFill/>
                    <a:ln>
                      <a:noFill/>
                    </a:ln>
                  </pic:spPr>
                </pic:pic>
              </a:graphicData>
            </a:graphic>
          </wp:inline>
        </w:drawing>
      </w:r>
    </w:p>
    <w:p w:rsidR="00931989" w:rsidRPr="00931989" w:rsidRDefault="00931989" w:rsidP="00931989">
      <w:pPr>
        <w:pStyle w:val="Navadensplet"/>
        <w:spacing w:before="0" w:beforeAutospacing="0" w:after="0" w:afterAutospacing="0"/>
        <w:ind w:firstLine="708"/>
        <w:rPr>
          <w:rFonts w:ascii="Arial" w:hAnsi="Arial" w:cs="Arial"/>
        </w:rPr>
      </w:pPr>
      <w:r w:rsidRPr="00931989">
        <w:rPr>
          <w:rStyle w:val="Krepko"/>
          <w:rFonts w:ascii="Arial" w:hAnsi="Arial" w:cs="Arial"/>
          <w:b w:val="0"/>
        </w:rPr>
        <w:t>Za neuglajeno Pepelko, ki bi rada postala prelepa in lepo vzgojena princesa</w:t>
      </w:r>
      <w:r w:rsidRPr="00931989">
        <w:rPr>
          <w:rFonts w:ascii="Arial" w:hAnsi="Arial" w:cs="Arial"/>
        </w:rPr>
        <w:t>, pomoč čarobnih mišk preprosto ne bo dovolj. Potrebovala bo nekaj učnih ur o kraljevskem bontonu. Pepelka je k sreči odprte glave in pripravljena opustiti par neprimernih navad, zlasti če bo to osrečilo njenega princa.</w:t>
      </w:r>
    </w:p>
    <w:p w:rsidR="00931989" w:rsidRPr="00931989" w:rsidRDefault="00931989" w:rsidP="00931989">
      <w:pPr>
        <w:pStyle w:val="Navadensplet"/>
        <w:spacing w:before="0" w:beforeAutospacing="0" w:after="0" w:afterAutospacing="0"/>
        <w:ind w:firstLine="708"/>
        <w:rPr>
          <w:rFonts w:ascii="Arial" w:hAnsi="Arial" w:cs="Arial"/>
        </w:rPr>
      </w:pPr>
      <w:r w:rsidRPr="00931989">
        <w:rPr>
          <w:rFonts w:ascii="Arial" w:hAnsi="Arial" w:cs="Arial"/>
        </w:rPr>
        <w:t>Pridruži se ji pri učenju o tem, kako se urediti, koga pozdraviti najprej, kako jesti špagete in čemu služi kopica pribora na mizi. Prikupni zmajček ti bo z veseljem pomagal.</w:t>
      </w:r>
    </w:p>
    <w:p w:rsidR="00931989" w:rsidRPr="00931989" w:rsidRDefault="00931989" w:rsidP="00931989">
      <w:pPr>
        <w:pStyle w:val="Navadensplet"/>
        <w:spacing w:before="0" w:beforeAutospacing="0" w:after="0" w:afterAutospacing="0"/>
        <w:ind w:firstLine="708"/>
        <w:rPr>
          <w:rFonts w:ascii="Arial" w:hAnsi="Arial" w:cs="Arial"/>
        </w:rPr>
      </w:pPr>
      <w:r w:rsidRPr="00931989">
        <w:rPr>
          <w:rFonts w:ascii="Arial" w:hAnsi="Arial" w:cs="Arial"/>
        </w:rPr>
        <w:t>Kdo ve, morda pa se bosta zmajček in njegova gospodarica, stroga kraljica, česa naučila tudi od igrive Pepelke … Pokukaj v knjigo in se prepričaj!</w:t>
      </w:r>
    </w:p>
    <w:p w:rsidR="00931989" w:rsidRPr="00931989" w:rsidRDefault="00931989" w:rsidP="00931989">
      <w:pPr>
        <w:rPr>
          <w:rFonts w:ascii="Arial" w:hAnsi="Arial" w:cs="Arial"/>
          <w:sz w:val="24"/>
          <w:szCs w:val="24"/>
        </w:rPr>
      </w:pPr>
    </w:p>
    <w:sectPr w:rsidR="00931989" w:rsidRPr="009319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CE6B14"/>
    <w:multiLevelType w:val="hybridMultilevel"/>
    <w:tmpl w:val="00A4D9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C0"/>
    <w:rsid w:val="003B251B"/>
    <w:rsid w:val="008C4B31"/>
    <w:rsid w:val="00917810"/>
    <w:rsid w:val="00931989"/>
    <w:rsid w:val="00A8252C"/>
    <w:rsid w:val="00D56BA5"/>
    <w:rsid w:val="00EE69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27FC"/>
  <w15:chartTrackingRefBased/>
  <w15:docId w15:val="{D42203BC-B998-47C1-8360-3876D1E2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E69C0"/>
    <w:pPr>
      <w:ind w:left="720"/>
      <w:contextualSpacing/>
    </w:pPr>
  </w:style>
  <w:style w:type="paragraph" w:styleId="Navadensplet">
    <w:name w:val="Normal (Web)"/>
    <w:basedOn w:val="Navaden"/>
    <w:uiPriority w:val="99"/>
    <w:semiHidden/>
    <w:unhideWhenUsed/>
    <w:rsid w:val="00EE69C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319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620020">
      <w:bodyDiv w:val="1"/>
      <w:marLeft w:val="0"/>
      <w:marRight w:val="0"/>
      <w:marTop w:val="0"/>
      <w:marBottom w:val="0"/>
      <w:divBdr>
        <w:top w:val="none" w:sz="0" w:space="0" w:color="auto"/>
        <w:left w:val="none" w:sz="0" w:space="0" w:color="auto"/>
        <w:bottom w:val="none" w:sz="0" w:space="0" w:color="auto"/>
        <w:right w:val="none" w:sz="0" w:space="0" w:color="auto"/>
      </w:divBdr>
      <w:divsChild>
        <w:div w:id="735592356">
          <w:marLeft w:val="0"/>
          <w:marRight w:val="0"/>
          <w:marTop w:val="0"/>
          <w:marBottom w:val="0"/>
          <w:divBdr>
            <w:top w:val="none" w:sz="0" w:space="0" w:color="auto"/>
            <w:left w:val="none" w:sz="0" w:space="0" w:color="auto"/>
            <w:bottom w:val="none" w:sz="0" w:space="0" w:color="auto"/>
            <w:right w:val="none" w:sz="0" w:space="0" w:color="auto"/>
          </w:divBdr>
        </w:div>
      </w:divsChild>
    </w:div>
    <w:div w:id="851913836">
      <w:bodyDiv w:val="1"/>
      <w:marLeft w:val="0"/>
      <w:marRight w:val="0"/>
      <w:marTop w:val="0"/>
      <w:marBottom w:val="0"/>
      <w:divBdr>
        <w:top w:val="none" w:sz="0" w:space="0" w:color="auto"/>
        <w:left w:val="none" w:sz="0" w:space="0" w:color="auto"/>
        <w:bottom w:val="none" w:sz="0" w:space="0" w:color="auto"/>
        <w:right w:val="none" w:sz="0" w:space="0" w:color="auto"/>
      </w:divBdr>
      <w:divsChild>
        <w:div w:id="369694366">
          <w:marLeft w:val="0"/>
          <w:marRight w:val="0"/>
          <w:marTop w:val="0"/>
          <w:marBottom w:val="0"/>
          <w:divBdr>
            <w:top w:val="none" w:sz="0" w:space="0" w:color="auto"/>
            <w:left w:val="none" w:sz="0" w:space="0" w:color="auto"/>
            <w:bottom w:val="none" w:sz="0" w:space="0" w:color="auto"/>
            <w:right w:val="none" w:sz="0" w:space="0" w:color="auto"/>
          </w:divBdr>
        </w:div>
      </w:divsChild>
    </w:div>
    <w:div w:id="1332832936">
      <w:bodyDiv w:val="1"/>
      <w:marLeft w:val="0"/>
      <w:marRight w:val="0"/>
      <w:marTop w:val="0"/>
      <w:marBottom w:val="0"/>
      <w:divBdr>
        <w:top w:val="none" w:sz="0" w:space="0" w:color="auto"/>
        <w:left w:val="none" w:sz="0" w:space="0" w:color="auto"/>
        <w:bottom w:val="none" w:sz="0" w:space="0" w:color="auto"/>
        <w:right w:val="none" w:sz="0" w:space="0" w:color="auto"/>
      </w:divBdr>
    </w:div>
    <w:div w:id="1484271302">
      <w:bodyDiv w:val="1"/>
      <w:marLeft w:val="0"/>
      <w:marRight w:val="0"/>
      <w:marTop w:val="0"/>
      <w:marBottom w:val="0"/>
      <w:divBdr>
        <w:top w:val="none" w:sz="0" w:space="0" w:color="auto"/>
        <w:left w:val="none" w:sz="0" w:space="0" w:color="auto"/>
        <w:bottom w:val="none" w:sz="0" w:space="0" w:color="auto"/>
        <w:right w:val="none" w:sz="0" w:space="0" w:color="auto"/>
      </w:divBdr>
      <w:divsChild>
        <w:div w:id="533614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523</Words>
  <Characters>2985</Characters>
  <Application>Microsoft Office Word</Application>
  <DocSecurity>0</DocSecurity>
  <Lines>24</Lines>
  <Paragraphs>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Knjižničarka</dc:creator>
  <cp:keywords/>
  <dc:description/>
  <cp:lastModifiedBy>Knjižničarka</cp:lastModifiedBy>
  <cp:revision>4</cp:revision>
  <dcterms:created xsi:type="dcterms:W3CDTF">2023-11-10T09:37:00Z</dcterms:created>
  <dcterms:modified xsi:type="dcterms:W3CDTF">2023-11-10T10:24:00Z</dcterms:modified>
</cp:coreProperties>
</file>